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9301" w14:textId="4BBAC246" w:rsidR="004D081B" w:rsidRDefault="00BE4FA5" w:rsidP="004D081B">
      <w:pPr>
        <w:rPr>
          <w:rFonts w:ascii="Calibri" w:hAnsi="Calibri" w:cs="Comic Sans MS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F4AB49" wp14:editId="59C3E87C">
            <wp:simplePos x="0" y="0"/>
            <wp:positionH relativeFrom="column">
              <wp:posOffset>4043045</wp:posOffset>
            </wp:positionH>
            <wp:positionV relativeFrom="paragraph">
              <wp:posOffset>-767080</wp:posOffset>
            </wp:positionV>
            <wp:extent cx="2495550" cy="12573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C4A6E" w14:textId="413FA4D8" w:rsidR="00F6542C" w:rsidRPr="003428E1" w:rsidRDefault="00F6542C" w:rsidP="004D081B">
      <w:pPr>
        <w:rPr>
          <w:rFonts w:ascii="Calibri" w:hAnsi="Calibri"/>
          <w:sz w:val="32"/>
        </w:rPr>
      </w:pPr>
      <w:r w:rsidRPr="003428E1">
        <w:rPr>
          <w:rFonts w:ascii="Calibri" w:hAnsi="Calibri" w:cs="Comic Sans MS"/>
          <w:b/>
          <w:sz w:val="32"/>
          <w:u w:val="single"/>
        </w:rPr>
        <w:t>Wahlpfl</w:t>
      </w:r>
      <w:r w:rsidR="00301D84">
        <w:rPr>
          <w:rFonts w:ascii="Calibri" w:hAnsi="Calibri" w:cs="Comic Sans MS"/>
          <w:b/>
          <w:sz w:val="32"/>
          <w:u w:val="single"/>
        </w:rPr>
        <w:t xml:space="preserve">ichtkurs </w:t>
      </w:r>
      <w:r w:rsidR="00035E92">
        <w:rPr>
          <w:rFonts w:ascii="Calibri" w:hAnsi="Calibri" w:cs="Comic Sans MS"/>
          <w:b/>
          <w:sz w:val="32"/>
          <w:u w:val="single"/>
        </w:rPr>
        <w:t>Biologie</w:t>
      </w:r>
    </w:p>
    <w:p w14:paraId="63703939" w14:textId="77777777" w:rsidR="00F6542C" w:rsidRDefault="00F6542C">
      <w:pPr>
        <w:jc w:val="center"/>
        <w:rPr>
          <w:rFonts w:ascii="Calibri" w:hAnsi="Calibri"/>
        </w:rPr>
      </w:pPr>
    </w:p>
    <w:p w14:paraId="635022AF" w14:textId="77777777" w:rsidR="00F6542C" w:rsidRDefault="00F6542C">
      <w:pPr>
        <w:jc w:val="center"/>
        <w:rPr>
          <w:rFonts w:ascii="Calibri" w:hAnsi="Calibri" w:cs="Comic Sans MS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7072"/>
      </w:tblGrid>
      <w:tr w:rsidR="00F6542C" w14:paraId="2F272103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F91C2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Zielgruppe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0D51" w14:textId="77777777" w:rsidR="009B1EF0" w:rsidRPr="009B1EF0" w:rsidRDefault="009B1EF0" w:rsidP="00035E92">
            <w:pPr>
              <w:rPr>
                <w:rFonts w:ascii="Calibri" w:hAnsi="Calibri" w:cs="Comic Sans MS"/>
                <w:sz w:val="12"/>
                <w:szCs w:val="12"/>
              </w:rPr>
            </w:pPr>
          </w:p>
          <w:p w14:paraId="04D7F5F1" w14:textId="6C02E19C" w:rsidR="00F6542C" w:rsidRDefault="00035E92" w:rsidP="00035E92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Interessierte Schüler der 10. Klasse, die mehr über ihre eigene Sinneswahrnehmung erfahren wollen.</w:t>
            </w:r>
          </w:p>
          <w:p w14:paraId="0B755413" w14:textId="6E8BD0D9" w:rsidR="009B1EF0" w:rsidRPr="009B1EF0" w:rsidRDefault="009B1EF0" w:rsidP="00035E92">
            <w:pPr>
              <w:rPr>
                <w:rFonts w:ascii="Calibri" w:hAnsi="Calibri" w:cs="Comic Sans MS"/>
                <w:sz w:val="12"/>
                <w:szCs w:val="12"/>
              </w:rPr>
            </w:pPr>
          </w:p>
        </w:tc>
      </w:tr>
      <w:tr w:rsidR="00F6542C" w14:paraId="6AEA78F4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A4E34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Anforderungen/ Voraussetzungen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FF38" w14:textId="77777777" w:rsidR="009B1EF0" w:rsidRPr="009B1EF0" w:rsidRDefault="009B1EF0" w:rsidP="00035E92">
            <w:pPr>
              <w:snapToGrid w:val="0"/>
              <w:rPr>
                <w:rFonts w:ascii="Calibri" w:hAnsi="Calibri" w:cs="Comic Sans MS"/>
                <w:sz w:val="12"/>
                <w:szCs w:val="12"/>
              </w:rPr>
            </w:pPr>
          </w:p>
          <w:p w14:paraId="10B7CE09" w14:textId="7667FC25" w:rsidR="00301D84" w:rsidRDefault="00035E92" w:rsidP="00035E92">
            <w:pPr>
              <w:snapToGrid w:val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Interesse an der Funktion der menschlichen Sinne und der Sinnesorgane.</w:t>
            </w:r>
          </w:p>
          <w:p w14:paraId="2EDCE283" w14:textId="3CE0A21C" w:rsidR="009B1EF0" w:rsidRPr="009B1EF0" w:rsidRDefault="009B1EF0" w:rsidP="00035E92">
            <w:pPr>
              <w:snapToGrid w:val="0"/>
              <w:rPr>
                <w:rFonts w:ascii="Calibri" w:hAnsi="Calibri" w:cs="Comic Sans MS"/>
                <w:sz w:val="12"/>
                <w:szCs w:val="12"/>
              </w:rPr>
            </w:pPr>
          </w:p>
        </w:tc>
      </w:tr>
      <w:tr w:rsidR="00F6542C" w14:paraId="0684B338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F1FC7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Leistungen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521" w14:textId="77777777" w:rsidR="009B1EF0" w:rsidRPr="009B1EF0" w:rsidRDefault="009B1EF0" w:rsidP="00301D84">
            <w:pPr>
              <w:rPr>
                <w:rFonts w:ascii="Calibri" w:hAnsi="Calibri" w:cs="Comic Sans MS"/>
                <w:sz w:val="12"/>
                <w:szCs w:val="12"/>
              </w:rPr>
            </w:pPr>
          </w:p>
          <w:p w14:paraId="6AE2E7F0" w14:textId="53D39EB0" w:rsidR="00301D84" w:rsidRDefault="00035E92" w:rsidP="00301D84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1 Klassenarbeit</w:t>
            </w:r>
          </w:p>
          <w:p w14:paraId="6A6F887A" w14:textId="77777777" w:rsidR="00301D84" w:rsidRDefault="00035E92" w:rsidP="00035E92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Kurzreferat in Gruppenarbeit / Mündliche Mitarbeit</w:t>
            </w:r>
          </w:p>
          <w:p w14:paraId="1DE8C971" w14:textId="1C364E88" w:rsidR="009B1EF0" w:rsidRPr="009B1EF0" w:rsidRDefault="009B1EF0" w:rsidP="00035E92">
            <w:pPr>
              <w:rPr>
                <w:rFonts w:ascii="Calibri" w:hAnsi="Calibri" w:cs="Comic Sans MS"/>
                <w:sz w:val="12"/>
                <w:szCs w:val="12"/>
              </w:rPr>
            </w:pPr>
          </w:p>
        </w:tc>
      </w:tr>
      <w:tr w:rsidR="00F6542C" w14:paraId="386BA27A" w14:textId="77777777" w:rsidTr="009B1EF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C238B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Themenschwerpunkte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4429" w14:textId="77777777" w:rsidR="009B1EF0" w:rsidRPr="009B1EF0" w:rsidRDefault="009B1EF0" w:rsidP="00B94341">
            <w:pPr>
              <w:snapToGrid w:val="0"/>
              <w:rPr>
                <w:rFonts w:ascii="Calibri" w:hAnsi="Calibri" w:cs="Comic Sans MS"/>
                <w:sz w:val="12"/>
                <w:szCs w:val="12"/>
              </w:rPr>
            </w:pPr>
          </w:p>
          <w:p w14:paraId="374C47D0" w14:textId="0662BA6B" w:rsidR="00F6542C" w:rsidRDefault="00035E92" w:rsidP="00B94341">
            <w:pPr>
              <w:snapToGrid w:val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Aufbau und Funktion der Sinnesorgane</w:t>
            </w:r>
          </w:p>
          <w:p w14:paraId="784BCDF1" w14:textId="6466EF1E" w:rsidR="00035E92" w:rsidRDefault="00035E92" w:rsidP="00B94341">
            <w:pPr>
              <w:snapToGrid w:val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Reiz</w:t>
            </w:r>
            <w:r w:rsidR="00B94341">
              <w:rPr>
                <w:rFonts w:ascii="Calibri" w:hAnsi="Calibri" w:cs="Comic Sans MS"/>
              </w:rPr>
              <w:t>weiterleitung und Verarbeitung im Gehirn</w:t>
            </w:r>
          </w:p>
          <w:p w14:paraId="058C8E3C" w14:textId="7EC9465B" w:rsidR="00035E92" w:rsidRDefault="00B94341" w:rsidP="00B94341">
            <w:pPr>
              <w:snapToGrid w:val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Interessante </w:t>
            </w:r>
            <w:r w:rsidR="00035E92">
              <w:rPr>
                <w:rFonts w:ascii="Calibri" w:hAnsi="Calibri" w:cs="Comic Sans MS"/>
              </w:rPr>
              <w:t>Experimente</w:t>
            </w:r>
            <w:r w:rsidR="00D565A0">
              <w:rPr>
                <w:rFonts w:ascii="Calibri" w:hAnsi="Calibri" w:cs="Comic Sans MS"/>
              </w:rPr>
              <w:t>, in denen unsere</w:t>
            </w:r>
            <w:r>
              <w:rPr>
                <w:rFonts w:ascii="Calibri" w:hAnsi="Calibri" w:cs="Comic Sans MS"/>
              </w:rPr>
              <w:t xml:space="preserve"> Sinne</w:t>
            </w:r>
            <w:r w:rsidR="00035E92">
              <w:rPr>
                <w:rFonts w:ascii="Calibri" w:hAnsi="Calibri" w:cs="Comic Sans MS"/>
              </w:rPr>
              <w:t xml:space="preserve"> </w:t>
            </w:r>
            <w:r w:rsidR="00D565A0">
              <w:rPr>
                <w:rFonts w:ascii="Calibri" w:hAnsi="Calibri" w:cs="Comic Sans MS"/>
              </w:rPr>
              <w:t>auf die Probe gestellt werden.</w:t>
            </w:r>
          </w:p>
          <w:p w14:paraId="13AE84A0" w14:textId="77777777" w:rsidR="00301D84" w:rsidRDefault="00B94341" w:rsidP="003B7858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Sinnestäuschungen</w:t>
            </w:r>
          </w:p>
          <w:p w14:paraId="046BD8DF" w14:textId="63C18F97" w:rsidR="009B1EF0" w:rsidRPr="009B1EF0" w:rsidRDefault="009B1EF0" w:rsidP="003B7858">
            <w:pPr>
              <w:rPr>
                <w:rFonts w:ascii="Calibri" w:hAnsi="Calibri" w:cs="Comic Sans MS"/>
                <w:sz w:val="12"/>
                <w:szCs w:val="12"/>
              </w:rPr>
            </w:pPr>
          </w:p>
        </w:tc>
      </w:tr>
      <w:tr w:rsidR="00F6542C" w14:paraId="645D10C9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4F665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Besondere Hinweise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F2ED" w14:textId="77777777" w:rsidR="009B1EF0" w:rsidRPr="009B1EF0" w:rsidRDefault="009B1EF0" w:rsidP="009B1EF0">
            <w:pPr>
              <w:rPr>
                <w:rFonts w:ascii="Calibri" w:hAnsi="Calibri" w:cs="Comic Sans MS"/>
                <w:sz w:val="12"/>
                <w:szCs w:val="12"/>
              </w:rPr>
            </w:pPr>
          </w:p>
          <w:p w14:paraId="11895DAF" w14:textId="449267F5" w:rsidR="00F6542C" w:rsidRDefault="00B94341" w:rsidP="009B1EF0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Das wird ein Abenteuer der Sinne </w:t>
            </w:r>
            <w:r w:rsidR="009B1EF0">
              <w:rPr>
                <w:rFonts w:ascii="Calibri" w:hAnsi="Calibri" w:cs="Comic Sans MS"/>
              </w:rPr>
              <w:t>–</w:t>
            </w:r>
            <w:r>
              <w:rPr>
                <w:rFonts w:ascii="Calibri" w:hAnsi="Calibri" w:cs="Comic Sans MS"/>
              </w:rPr>
              <w:t xml:space="preserve"> </w:t>
            </w:r>
            <w:r w:rsidR="009B1EF0">
              <w:rPr>
                <w:rFonts w:ascii="Calibri" w:hAnsi="Calibri" w:cs="Comic Sans MS"/>
              </w:rPr>
              <w:t xml:space="preserve">Wir riechen, schmecken, fühlen, hören und sehen </w:t>
            </w:r>
            <w:r w:rsidRPr="00B94341">
              <w:rPr>
                <w:rFonts w:ascii="Segoe UI Emoji" w:eastAsia="Segoe UI Emoji" w:hAnsi="Segoe UI Emoji" w:cs="Segoe UI Emoji"/>
              </w:rPr>
              <w:t>😊</w:t>
            </w:r>
          </w:p>
          <w:p w14:paraId="7291F47B" w14:textId="32CA2F67" w:rsidR="00B94341" w:rsidRPr="009B1EF0" w:rsidRDefault="00B94341" w:rsidP="00B94341">
            <w:pPr>
              <w:rPr>
                <w:rFonts w:ascii="Calibri" w:hAnsi="Calibri" w:cs="Comic Sans MS"/>
                <w:sz w:val="12"/>
                <w:szCs w:val="12"/>
              </w:rPr>
            </w:pPr>
          </w:p>
        </w:tc>
      </w:tr>
    </w:tbl>
    <w:p w14:paraId="6159E3D5" w14:textId="77777777" w:rsidR="00F6542C" w:rsidRDefault="00F6542C">
      <w:pPr>
        <w:rPr>
          <w:rFonts w:ascii="Calibri" w:hAnsi="Calibri"/>
          <w:b/>
          <w:u w:val="single"/>
        </w:rPr>
      </w:pPr>
    </w:p>
    <w:p w14:paraId="50864309" w14:textId="77777777" w:rsidR="00F6542C" w:rsidRDefault="00F6542C"/>
    <w:p w14:paraId="627ED0E4" w14:textId="77777777" w:rsidR="00F6542C" w:rsidRDefault="00F6542C"/>
    <w:p w14:paraId="3620AB26" w14:textId="77777777" w:rsidR="00F6542C" w:rsidRDefault="00F6542C"/>
    <w:p w14:paraId="1E528EFF" w14:textId="77777777" w:rsidR="00F6542C" w:rsidRDefault="00F6542C"/>
    <w:p w14:paraId="60449D55" w14:textId="77777777" w:rsidR="00F6542C" w:rsidRDefault="00F6542C"/>
    <w:p w14:paraId="4354B7C5" w14:textId="77777777" w:rsidR="00F6542C" w:rsidRDefault="00F6542C"/>
    <w:p w14:paraId="241ADE01" w14:textId="77777777" w:rsidR="00F6542C" w:rsidRDefault="00F6542C">
      <w:pPr>
        <w:rPr>
          <w:b/>
          <w:sz w:val="28"/>
          <w:szCs w:val="28"/>
          <w:u w:val="single"/>
        </w:rPr>
      </w:pPr>
    </w:p>
    <w:p w14:paraId="35C3933F" w14:textId="77777777" w:rsidR="00F6542C" w:rsidRDefault="00F6542C">
      <w:pPr>
        <w:rPr>
          <w:sz w:val="28"/>
          <w:szCs w:val="28"/>
        </w:rPr>
      </w:pPr>
    </w:p>
    <w:sectPr w:rsidR="00F6542C" w:rsidSect="001D0D8E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E1"/>
    <w:rsid w:val="00035E92"/>
    <w:rsid w:val="001C18B8"/>
    <w:rsid w:val="001D0D8E"/>
    <w:rsid w:val="002B3697"/>
    <w:rsid w:val="00301D84"/>
    <w:rsid w:val="003428E1"/>
    <w:rsid w:val="003B7858"/>
    <w:rsid w:val="004D081B"/>
    <w:rsid w:val="006E312F"/>
    <w:rsid w:val="00793E2C"/>
    <w:rsid w:val="009B1EF0"/>
    <w:rsid w:val="00B94341"/>
    <w:rsid w:val="00BE4FA5"/>
    <w:rsid w:val="00D172E8"/>
    <w:rsid w:val="00D565A0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8D750"/>
  <w15:docId w15:val="{21DEAF8E-48A5-4456-B03C-89D2ECA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D8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D0D8E"/>
  </w:style>
  <w:style w:type="character" w:customStyle="1" w:styleId="WW8Num1z0">
    <w:name w:val="WW8Num1z0"/>
    <w:rsid w:val="001D0D8E"/>
    <w:rPr>
      <w:rFonts w:ascii="Symbol" w:hAnsi="Symbol"/>
    </w:rPr>
  </w:style>
  <w:style w:type="character" w:customStyle="1" w:styleId="WW8Num2z0">
    <w:name w:val="WW8Num2z0"/>
    <w:rsid w:val="001D0D8E"/>
  </w:style>
  <w:style w:type="character" w:customStyle="1" w:styleId="Aufzhlungszeichen1">
    <w:name w:val="Aufzählungszeichen1"/>
    <w:rsid w:val="001D0D8E"/>
    <w:rPr>
      <w:rFonts w:ascii="OpenSymbol" w:eastAsia="Times New Roman" w:hAnsi="OpenSymbol"/>
    </w:rPr>
  </w:style>
  <w:style w:type="paragraph" w:customStyle="1" w:styleId="berschrift">
    <w:name w:val="Überschrift"/>
    <w:basedOn w:val="Standard"/>
    <w:next w:val="Textkrper"/>
    <w:rsid w:val="001D0D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D0D8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0021D"/>
    <w:rPr>
      <w:sz w:val="24"/>
      <w:szCs w:val="24"/>
      <w:lang w:eastAsia="ar-SA"/>
    </w:rPr>
  </w:style>
  <w:style w:type="paragraph" w:styleId="Liste">
    <w:name w:val="List"/>
    <w:basedOn w:val="Textkrper"/>
    <w:uiPriority w:val="99"/>
    <w:rsid w:val="001D0D8E"/>
    <w:rPr>
      <w:rFonts w:cs="Arial"/>
    </w:rPr>
  </w:style>
  <w:style w:type="paragraph" w:customStyle="1" w:styleId="Beschriftung1">
    <w:name w:val="Beschriftung1"/>
    <w:basedOn w:val="Standard"/>
    <w:rsid w:val="001D0D8E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1D0D8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WPK 9/10 Geschichte: „Extremismus“ (Frau Wiede)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WPK 9/10 Geschichte: „Extremismus“ (Frau Wiede)</dc:title>
  <dc:subject/>
  <dc:creator>verena</dc:creator>
  <cp:keywords/>
  <dc:description/>
  <cp:lastModifiedBy>Janine</cp:lastModifiedBy>
  <cp:revision>4</cp:revision>
  <dcterms:created xsi:type="dcterms:W3CDTF">2020-08-23T21:20:00Z</dcterms:created>
  <dcterms:modified xsi:type="dcterms:W3CDTF">2020-08-25T09:51:00Z</dcterms:modified>
</cp:coreProperties>
</file>